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F511BB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F36C94"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CF08A8" w:rsidRPr="00CF08A8" w:rsidRDefault="00CF08A8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1.</w:t>
      </w:r>
      <w:r w:rsidRPr="00CF08A8">
        <w:rPr>
          <w:rFonts w:ascii="Times New Roman" w:hAnsi="Times New Roman" w:cs="Times New Roman"/>
          <w:sz w:val="26"/>
          <w:szCs w:val="26"/>
        </w:rPr>
        <w:tab/>
        <w:t>Рассмотрение отчета о результатах исполнения плана мероприятий по противодействию коррупции в Контрольно-счетной палате Нахо</w:t>
      </w:r>
      <w:r w:rsidR="00F511BB">
        <w:rPr>
          <w:rFonts w:ascii="Times New Roman" w:hAnsi="Times New Roman" w:cs="Times New Roman"/>
          <w:sz w:val="26"/>
          <w:szCs w:val="26"/>
        </w:rPr>
        <w:t>дкинского городского округа за 2 квартал 2024</w:t>
      </w:r>
      <w:r w:rsidRPr="00CF08A8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CF08A8" w:rsidRPr="00CF08A8" w:rsidRDefault="00CF08A8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2.</w:t>
      </w:r>
      <w:r w:rsidRPr="00CF08A8">
        <w:rPr>
          <w:rFonts w:ascii="Times New Roman" w:hAnsi="Times New Roman" w:cs="Times New Roman"/>
          <w:sz w:val="26"/>
          <w:szCs w:val="26"/>
        </w:rPr>
        <w:tab/>
        <w:t>О рассмотрении уведомления муниципального служащего о выполнении иной оплачиваемой работы.</w:t>
      </w:r>
    </w:p>
    <w:p w:rsidR="00CF08A8" w:rsidRPr="00CF08A8" w:rsidRDefault="00CF08A8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3.</w:t>
      </w:r>
      <w:r w:rsidRPr="00CF08A8">
        <w:rPr>
          <w:rFonts w:ascii="Times New Roman" w:hAnsi="Times New Roman" w:cs="Times New Roman"/>
          <w:sz w:val="26"/>
          <w:szCs w:val="26"/>
        </w:rPr>
        <w:tab/>
      </w:r>
      <w:r w:rsidR="00F511BB">
        <w:rPr>
          <w:rFonts w:ascii="Times New Roman" w:hAnsi="Times New Roman" w:cs="Times New Roman"/>
          <w:sz w:val="26"/>
          <w:szCs w:val="26"/>
        </w:rPr>
        <w:t>Доведение до муниципальных должностей изменений в законодательстве</w:t>
      </w:r>
      <w:r w:rsidRPr="00CF08A8">
        <w:rPr>
          <w:rFonts w:ascii="Times New Roman" w:hAnsi="Times New Roman" w:cs="Times New Roman"/>
          <w:sz w:val="26"/>
          <w:szCs w:val="26"/>
        </w:rPr>
        <w:t>.</w:t>
      </w:r>
    </w:p>
    <w:p w:rsidR="00CF08A8" w:rsidRPr="00CF08A8" w:rsidRDefault="00CF08A8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4.</w:t>
      </w:r>
      <w:r w:rsidRPr="00CF08A8">
        <w:rPr>
          <w:rFonts w:ascii="Times New Roman" w:hAnsi="Times New Roman" w:cs="Times New Roman"/>
          <w:sz w:val="26"/>
          <w:szCs w:val="26"/>
        </w:rPr>
        <w:tab/>
      </w:r>
      <w:r w:rsidR="00F511BB">
        <w:rPr>
          <w:rFonts w:ascii="Times New Roman" w:hAnsi="Times New Roman" w:cs="Times New Roman"/>
          <w:sz w:val="26"/>
          <w:szCs w:val="26"/>
        </w:rPr>
        <w:t>Обзор практики по противодействию коррупции</w:t>
      </w:r>
      <w:r w:rsidRPr="00CF08A8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6E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P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CF08A8">
        <w:rPr>
          <w:rFonts w:ascii="Times New Roman" w:hAnsi="Times New Roman" w:cs="Times New Roman"/>
          <w:sz w:val="26"/>
          <w:szCs w:val="26"/>
        </w:rPr>
        <w:t>отчет</w:t>
      </w:r>
      <w:r w:rsidR="00F511BB">
        <w:rPr>
          <w:rFonts w:ascii="Times New Roman" w:hAnsi="Times New Roman" w:cs="Times New Roman"/>
          <w:sz w:val="26"/>
          <w:szCs w:val="26"/>
        </w:rPr>
        <w:t xml:space="preserve"> за 2 квартал</w:t>
      </w:r>
      <w:r w:rsidR="00CF08A8">
        <w:rPr>
          <w:rFonts w:ascii="Times New Roman" w:hAnsi="Times New Roman" w:cs="Times New Roman"/>
          <w:sz w:val="26"/>
          <w:szCs w:val="26"/>
        </w:rPr>
        <w:t xml:space="preserve"> </w:t>
      </w:r>
      <w:r w:rsidRPr="006E63DA">
        <w:rPr>
          <w:rFonts w:ascii="Times New Roman" w:hAnsi="Times New Roman" w:cs="Times New Roman"/>
          <w:sz w:val="26"/>
          <w:szCs w:val="26"/>
        </w:rPr>
        <w:t>к сведению.</w:t>
      </w:r>
    </w:p>
    <w:p w:rsidR="00CF08A8" w:rsidRDefault="00F511BB" w:rsidP="00D153B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2 вопросу</w:t>
      </w:r>
      <w:r w:rsidR="00CF08A8" w:rsidRPr="00CF08A8">
        <w:rPr>
          <w:rFonts w:ascii="Times New Roman" w:hAnsi="Times New Roman" w:cs="Times New Roman"/>
          <w:sz w:val="26"/>
          <w:szCs w:val="26"/>
        </w:rPr>
        <w:t xml:space="preserve"> рекомендовали разрешить выполнять иную оплачиваемую работу в свободное от основной работы время. </w:t>
      </w:r>
    </w:p>
    <w:p w:rsidR="006E63DA" w:rsidRPr="00CF08A8" w:rsidRDefault="00F511BB" w:rsidP="00CF08A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3 и 4 вопросам п</w:t>
      </w:r>
      <w:r w:rsidR="006E63DA" w:rsidRPr="00CF08A8">
        <w:rPr>
          <w:rFonts w:ascii="Times New Roman" w:hAnsi="Times New Roman" w:cs="Times New Roman"/>
          <w:sz w:val="26"/>
          <w:szCs w:val="26"/>
        </w:rPr>
        <w:t xml:space="preserve">ринять к сведению информацию </w:t>
      </w:r>
      <w:r w:rsidR="00CF08A8" w:rsidRPr="00CF08A8">
        <w:rPr>
          <w:rFonts w:ascii="Times New Roman" w:hAnsi="Times New Roman" w:cs="Times New Roman"/>
          <w:sz w:val="26"/>
          <w:szCs w:val="26"/>
        </w:rPr>
        <w:t>об изменениях в законодательстве</w:t>
      </w:r>
      <w:r>
        <w:rPr>
          <w:rFonts w:ascii="Times New Roman" w:hAnsi="Times New Roman" w:cs="Times New Roman"/>
          <w:sz w:val="26"/>
          <w:szCs w:val="26"/>
        </w:rPr>
        <w:t xml:space="preserve"> и обзор практики по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 w:rsidR="00CF08A8" w:rsidRPr="00CF08A8">
        <w:rPr>
          <w:rFonts w:ascii="Times New Roman" w:hAnsi="Times New Roman" w:cs="Times New Roman"/>
          <w:sz w:val="26"/>
          <w:szCs w:val="26"/>
        </w:rPr>
        <w:t>.</w:t>
      </w:r>
    </w:p>
    <w:sectPr w:rsidR="006E63DA" w:rsidRPr="00CF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865AA"/>
    <w:rsid w:val="00E0591E"/>
    <w:rsid w:val="00E1552F"/>
    <w:rsid w:val="00EE747C"/>
    <w:rsid w:val="00F36C94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6</cp:revision>
  <dcterms:created xsi:type="dcterms:W3CDTF">2024-09-18T01:32:00Z</dcterms:created>
  <dcterms:modified xsi:type="dcterms:W3CDTF">2024-12-26T00:57:00Z</dcterms:modified>
</cp:coreProperties>
</file>