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1D" w:rsidRDefault="00F23F1D" w:rsidP="00F23F1D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1D" w:rsidRDefault="00F23F1D" w:rsidP="00F23F1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3F1D" w:rsidRDefault="00F23F1D" w:rsidP="00F23F1D">
      <w:pPr>
        <w:pStyle w:val="1"/>
      </w:pPr>
      <w:r>
        <w:t>РОССИЙСКАЯ ФЕДЕРАЦИЯ</w:t>
      </w:r>
    </w:p>
    <w:p w:rsidR="00F23F1D" w:rsidRDefault="00F23F1D" w:rsidP="00F23F1D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F23F1D" w:rsidRDefault="00F23F1D" w:rsidP="00F23F1D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F23F1D" w:rsidRDefault="00F23F1D" w:rsidP="00F23F1D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F23F1D" w:rsidRDefault="00F23F1D" w:rsidP="00F23F1D">
      <w:pPr>
        <w:rPr>
          <w:rFonts w:ascii="Times New Roman" w:hAnsi="Times New Roman"/>
          <w:b/>
          <w:sz w:val="24"/>
          <w:szCs w:val="24"/>
        </w:rPr>
      </w:pPr>
    </w:p>
    <w:p w:rsidR="00F23F1D" w:rsidRDefault="00F23F1D" w:rsidP="00F23F1D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F23F1D" w:rsidRDefault="00F23F1D" w:rsidP="00F23F1D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F23F1D" w:rsidRDefault="00F23F1D" w:rsidP="00F23F1D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F23F1D" w:rsidRDefault="00F23F1D" w:rsidP="00F23F1D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F23F1D" w:rsidRDefault="00F23F1D" w:rsidP="00F23F1D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F23F1D" w:rsidRDefault="00F23F1D" w:rsidP="00F23F1D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F23F1D" w:rsidRDefault="00F23F1D" w:rsidP="00F23F1D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</w:t>
      </w:r>
      <w:proofErr w:type="gramStart"/>
      <w:r>
        <w:rPr>
          <w:sz w:val="28"/>
          <w:szCs w:val="28"/>
        </w:rPr>
        <w:t xml:space="preserve">муниципальную  </w:t>
      </w:r>
      <w:r w:rsidR="001D09FA">
        <w:rPr>
          <w:sz w:val="28"/>
          <w:szCs w:val="28"/>
        </w:rPr>
        <w:t>программу</w:t>
      </w:r>
      <w:proofErr w:type="gramEnd"/>
      <w:r>
        <w:rPr>
          <w:sz w:val="28"/>
          <w:szCs w:val="28"/>
        </w:rPr>
        <w:t xml:space="preserve">  «Обеспечение доступным жильем жителей НГО на 2015 – 2017 гг. и на период до 2020 года" (утверждена постановлением администрации Находкинского городского округа от 29.08.2014 года №1611</w:t>
      </w:r>
      <w:r w:rsidR="001D09FA">
        <w:rPr>
          <w:sz w:val="28"/>
          <w:szCs w:val="28"/>
        </w:rPr>
        <w:t>, действует в редакции  постановления администрации НГО от 26.04.2016 года № 484</w:t>
      </w:r>
      <w:r>
        <w:rPr>
          <w:sz w:val="28"/>
          <w:szCs w:val="28"/>
        </w:rPr>
        <w:t xml:space="preserve">) </w:t>
      </w:r>
    </w:p>
    <w:p w:rsidR="00F23F1D" w:rsidRDefault="00F23F1D" w:rsidP="00F23F1D">
      <w:pPr>
        <w:rPr>
          <w:lang w:eastAsia="ru-RU"/>
        </w:rPr>
      </w:pPr>
    </w:p>
    <w:p w:rsidR="00F23F1D" w:rsidRDefault="001D09FA" w:rsidP="00F23F1D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F23F1D">
        <w:rPr>
          <w:rFonts w:ascii="Times New Roman" w:hAnsi="Times New Roman"/>
          <w:sz w:val="28"/>
          <w:szCs w:val="28"/>
        </w:rPr>
        <w:t xml:space="preserve">  </w:t>
      </w:r>
      <w:r w:rsidR="00611BBB">
        <w:rPr>
          <w:rFonts w:ascii="Times New Roman" w:hAnsi="Times New Roman"/>
          <w:sz w:val="28"/>
          <w:szCs w:val="28"/>
        </w:rPr>
        <w:t xml:space="preserve"> сентября </w:t>
      </w:r>
      <w:r w:rsidR="00AA3E5C">
        <w:rPr>
          <w:rFonts w:ascii="Times New Roman" w:hAnsi="Times New Roman"/>
          <w:sz w:val="28"/>
          <w:szCs w:val="28"/>
        </w:rPr>
        <w:t xml:space="preserve"> </w:t>
      </w:r>
      <w:r w:rsidR="00F23F1D">
        <w:rPr>
          <w:rFonts w:ascii="Times New Roman" w:hAnsi="Times New Roman"/>
          <w:sz w:val="28"/>
          <w:szCs w:val="28"/>
        </w:rPr>
        <w:t xml:space="preserve"> 2016 года</w:t>
      </w:r>
      <w:r w:rsidR="00F23F1D">
        <w:rPr>
          <w:rFonts w:ascii="Times New Roman" w:hAnsi="Times New Roman"/>
          <w:sz w:val="28"/>
          <w:szCs w:val="28"/>
        </w:rPr>
        <w:tab/>
      </w:r>
      <w:r w:rsidR="00F23F1D">
        <w:rPr>
          <w:rFonts w:ascii="Times New Roman" w:hAnsi="Times New Roman"/>
          <w:sz w:val="28"/>
          <w:szCs w:val="28"/>
        </w:rPr>
        <w:tab/>
      </w:r>
      <w:r w:rsidR="00F23F1D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611BBB">
        <w:rPr>
          <w:rFonts w:ascii="Times New Roman" w:hAnsi="Times New Roman"/>
          <w:sz w:val="28"/>
          <w:szCs w:val="28"/>
        </w:rPr>
        <w:t xml:space="preserve">                       </w:t>
      </w:r>
      <w:r w:rsidR="00F23F1D">
        <w:rPr>
          <w:rFonts w:ascii="Times New Roman" w:hAnsi="Times New Roman"/>
          <w:sz w:val="28"/>
          <w:szCs w:val="28"/>
        </w:rPr>
        <w:t xml:space="preserve">  г. Находка</w:t>
      </w:r>
    </w:p>
    <w:p w:rsidR="00F23F1D" w:rsidRDefault="00F23F1D" w:rsidP="00F23F1D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23F1D" w:rsidRDefault="00F23F1D" w:rsidP="00F23F1D">
      <w:pPr>
        <w:pStyle w:val="textindent"/>
        <w:spacing w:before="0"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</w:t>
      </w:r>
      <w:r w:rsidR="00A30666">
        <w:rPr>
          <w:rFonts w:ascii="Times New Roman" w:hAnsi="Times New Roman" w:cs="Times New Roman"/>
          <w:sz w:val="28"/>
          <w:szCs w:val="28"/>
        </w:rPr>
        <w:t>программу</w:t>
      </w:r>
      <w:r w:rsidR="00611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«Обеспечение доступным жильем жителей НГО на 2015 – 2017 гг. и на период до 2020 года»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 постановления, проект) подготовлено в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 от 30.10.2013г № 264-НПА.</w:t>
      </w:r>
    </w:p>
    <w:p w:rsidR="00F23F1D" w:rsidRDefault="00F23F1D" w:rsidP="00F23F1D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 изменения в  указанную муниципальную </w:t>
      </w:r>
      <w:r w:rsidR="00611B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председателем КСП НГО Гончарук Т.А. на основании пункта 2 статьи 157 Бюджетного кодекса РФ, пункта 7 части 1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статьи 8 Решения Думы НГО от 30.10.2013 года № 264 – НПА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палате НГО», Решения о бюджетном процессе в Находкинском городском округе  от 30.10.2013г. № 265-НПА (далее – Решение о бюджетном процессе), в соответствии с пунктом 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плана работы Контрольно-счетной палаты Находкинского городского округа на 2016 год и распоряжением председателя Контрольно-счетной</w:t>
      </w:r>
      <w:r w:rsidR="001D09FA">
        <w:rPr>
          <w:rFonts w:ascii="Times New Roman" w:hAnsi="Times New Roman" w:cs="Times New Roman"/>
          <w:sz w:val="28"/>
          <w:szCs w:val="28"/>
        </w:rPr>
        <w:t xml:space="preserve"> палаты НГО от  30.09</w:t>
      </w:r>
      <w:r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1D09FA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-Р.</w:t>
      </w:r>
    </w:p>
    <w:p w:rsidR="00F23F1D" w:rsidRDefault="00F23F1D" w:rsidP="00F23F1D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настоящего заключения дополнительно использованы следующие нормативные документы:</w:t>
      </w:r>
      <w:r>
        <w:rPr>
          <w:rFonts w:ascii="Times New Roman" w:hAnsi="Times New Roman" w:cs="Times New Roman"/>
        </w:rPr>
        <w:t xml:space="preserve"> </w:t>
      </w:r>
    </w:p>
    <w:p w:rsidR="00F23F1D" w:rsidRDefault="00F23F1D" w:rsidP="00F23F1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 (далее - Федеральный закон № 131-ФЗ);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Федеральная целевая программа «Жилище» на 2015 – 2020 гг., утвержденная постановлением Правительства РФ от 17.12.2010 года № 1050, Государственная программа Приморского края  «Обеспечение доступным жильем и качественными услугами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коммунального хозяйства населения Приморского края» на 2013 – 2017 гг., утвержденная постановлением администрации Приморского края от 07.12.2012 года № 398 – па,  ст. 35,48 Устава Находкинского городского округа; 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программ).</w:t>
      </w:r>
    </w:p>
    <w:p w:rsidR="001D09FA" w:rsidRDefault="00F23F1D" w:rsidP="00F23F1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внесения изменений в   указанную Программу (подготовка проекта постановления) являются: </w:t>
      </w:r>
    </w:p>
    <w:p w:rsidR="00F23F1D" w:rsidRDefault="001D09FA" w:rsidP="00F23F1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изменение наименования программы в связи с изменением сроков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r w:rsidR="00F23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без обоснования принятого</w:t>
      </w:r>
      <w:r w:rsidR="00265137">
        <w:rPr>
          <w:rFonts w:ascii="Times New Roman" w:hAnsi="Times New Roman" w:cs="Times New Roman"/>
          <w:sz w:val="28"/>
          <w:szCs w:val="28"/>
        </w:rPr>
        <w:t xml:space="preserve"> решения и ссылки на нормативные правовые 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26513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D09FA" w:rsidRDefault="001D09FA" w:rsidP="00F23F1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изменение  перечня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уточнение </w:t>
      </w:r>
      <w:r w:rsidR="00265137">
        <w:rPr>
          <w:rFonts w:ascii="Times New Roman" w:hAnsi="Times New Roman" w:cs="Times New Roman"/>
          <w:sz w:val="28"/>
          <w:szCs w:val="28"/>
        </w:rPr>
        <w:t xml:space="preserve"> значений ц</w:t>
      </w:r>
      <w:r>
        <w:rPr>
          <w:rFonts w:ascii="Times New Roman" w:hAnsi="Times New Roman" w:cs="Times New Roman"/>
          <w:sz w:val="28"/>
          <w:szCs w:val="28"/>
        </w:rPr>
        <w:t>елевых индикаторов и показателей подпрограмм</w:t>
      </w:r>
      <w:r w:rsidR="00265137">
        <w:rPr>
          <w:rFonts w:ascii="Times New Roman" w:hAnsi="Times New Roman" w:cs="Times New Roman"/>
          <w:sz w:val="28"/>
          <w:szCs w:val="28"/>
        </w:rPr>
        <w:t>, а также изменение  параметров  раздела «ожидаемые результаты»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B89">
        <w:rPr>
          <w:rFonts w:ascii="Times New Roman" w:hAnsi="Times New Roman" w:cs="Times New Roman"/>
          <w:sz w:val="28"/>
          <w:szCs w:val="28"/>
        </w:rPr>
        <w:t xml:space="preserve"> указанной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65137">
        <w:rPr>
          <w:rFonts w:ascii="Times New Roman" w:hAnsi="Times New Roman" w:cs="Times New Roman"/>
          <w:sz w:val="28"/>
          <w:szCs w:val="28"/>
        </w:rPr>
        <w:t xml:space="preserve">в том числе подпрограмм: </w:t>
      </w:r>
      <w:r>
        <w:rPr>
          <w:rFonts w:ascii="Times New Roman" w:hAnsi="Times New Roman" w:cs="Times New Roman"/>
          <w:sz w:val="28"/>
          <w:szCs w:val="28"/>
        </w:rPr>
        <w:t>«Обеспечение жильем молодых семей НГО» на 2015-2017 гг.» и до 2020 года и «Обеспечение земельных участков</w:t>
      </w:r>
      <w:r w:rsidR="00436B89">
        <w:rPr>
          <w:rFonts w:ascii="Times New Roman" w:hAnsi="Times New Roman" w:cs="Times New Roman"/>
          <w:sz w:val="28"/>
          <w:szCs w:val="28"/>
        </w:rPr>
        <w:t>, предоставленных на бесплатной основе гражданам, имеющим  3-х и более детей инженерной инфраструктурой на 2015-2017 гг. и на период до 2020 года»);</w:t>
      </w:r>
    </w:p>
    <w:p w:rsidR="00C26961" w:rsidRDefault="00436B89" w:rsidP="00F23F1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изменение объема бюджетных ассигнований и перечня </w:t>
      </w:r>
      <w:r w:rsidR="00265137">
        <w:rPr>
          <w:rFonts w:ascii="Times New Roman" w:hAnsi="Times New Roman" w:cs="Times New Roman"/>
          <w:sz w:val="28"/>
          <w:szCs w:val="28"/>
        </w:rPr>
        <w:t>мероприятий</w:t>
      </w:r>
      <w:r w:rsidR="00265137" w:rsidRPr="00265137">
        <w:rPr>
          <w:rFonts w:ascii="Times New Roman" w:hAnsi="Times New Roman" w:cs="Times New Roman"/>
          <w:sz w:val="28"/>
          <w:szCs w:val="28"/>
        </w:rPr>
        <w:t xml:space="preserve"> </w:t>
      </w:r>
      <w:r w:rsidR="0026513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65137">
        <w:rPr>
          <w:rFonts w:ascii="Times New Roman" w:hAnsi="Times New Roman" w:cs="Times New Roman"/>
          <w:sz w:val="28"/>
          <w:szCs w:val="28"/>
        </w:rPr>
        <w:t>рабо</w:t>
      </w:r>
      <w:proofErr w:type="spellEnd"/>
      <w:r w:rsidR="00265137">
        <w:rPr>
          <w:rFonts w:ascii="Times New Roman" w:hAnsi="Times New Roman" w:cs="Times New Roman"/>
          <w:sz w:val="28"/>
          <w:szCs w:val="28"/>
        </w:rPr>
        <w:t>)т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подпрограмме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«Обеспечение земельных участков, предоставленных на бесплатной основе гражданам, имеющим  3-х и более детей инженерной инфраструктурой на 2015-2017 гг. и на период до 2020 года»</w:t>
      </w:r>
      <w:r w:rsidR="00C26961">
        <w:rPr>
          <w:rFonts w:ascii="Times New Roman" w:hAnsi="Times New Roman" w:cs="Times New Roman"/>
          <w:sz w:val="28"/>
          <w:szCs w:val="28"/>
        </w:rPr>
        <w:t>.</w:t>
      </w:r>
    </w:p>
    <w:p w:rsidR="00C26961" w:rsidRDefault="00C26961" w:rsidP="00C2696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(подпрограмм) является управление архитектуры, градостроительства и рекламы администрации Находкинского городского округа, соисполнителями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– управление землепользования и застройки, управление ЖКХ, управление благоустройства, управление имуществом и отдел по делам молодежи и туризма   администрации НГО.  </w:t>
      </w:r>
    </w:p>
    <w:p w:rsidR="00C26961" w:rsidRDefault="00A30666" w:rsidP="00C2696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C26961">
        <w:rPr>
          <w:rFonts w:ascii="Times New Roman" w:hAnsi="Times New Roman" w:cs="Times New Roman"/>
          <w:sz w:val="28"/>
          <w:szCs w:val="28"/>
        </w:rPr>
        <w:t>проект постановления подготовлен ответственным исполнителем муниципальной программы (подпрограмм) -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26961">
        <w:rPr>
          <w:rFonts w:ascii="Times New Roman" w:hAnsi="Times New Roman" w:cs="Times New Roman"/>
          <w:sz w:val="28"/>
          <w:szCs w:val="28"/>
        </w:rPr>
        <w:t>м архитектуры, градостроительства и рекламы администрации Находкинского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666" w:rsidRDefault="00A30666" w:rsidP="00C2696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постановления</w:t>
      </w:r>
      <w:r w:rsidRPr="00A30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Находкинского городского округа «О внесении изменений в муниципальную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программу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Обеспечение доступным жильем жителей НГО на 2015 – 2017 гг. и на период до 2020 года»,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счетная палата   полагает необходимым   отметить  следующее:</w:t>
      </w:r>
    </w:p>
    <w:p w:rsidR="00A30666" w:rsidRDefault="00A30666" w:rsidP="00A3066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наименования 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(подпрограмм) программы  и изменение  сроков ее (их) реализации программы  не обоснованы ответственным исполнителем и противоречат  требованиям  постановления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</w:t>
      </w:r>
      <w:r w:rsidR="00306B95">
        <w:rPr>
          <w:rFonts w:ascii="Times New Roman" w:hAnsi="Times New Roman" w:cs="Times New Roman"/>
          <w:sz w:val="28"/>
          <w:szCs w:val="28"/>
        </w:rPr>
        <w:t>(п.1.2.  ст.1; 3.2., 3.3.2.3., 3.3.4. ст.3; п.4.2. ст.4; п.5.4. ст. 5; п.6.1.2. ст.6; п.7.7. ст.7);</w:t>
      </w:r>
    </w:p>
    <w:p w:rsidR="00306B95" w:rsidRDefault="00306B95" w:rsidP="00A3066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бюджетные ассигнования, предусмотренные в 2016 году на выполнение мероприятий подпрограмм «Обеспечение земельных участков, предоставленных на бесплатной основе гражданам,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имеющим  3</w:t>
      </w:r>
      <w:proofErr w:type="gramEnd"/>
      <w:r>
        <w:rPr>
          <w:rFonts w:ascii="Times New Roman" w:hAnsi="Times New Roman" w:cs="Times New Roman"/>
          <w:sz w:val="28"/>
          <w:szCs w:val="28"/>
        </w:rPr>
        <w:t>-х и более детей инженерной инфраструктурой на 2015-2017 гг. и на период до 2020 года»</w:t>
      </w:r>
      <w:r w:rsidR="0039134F">
        <w:rPr>
          <w:rFonts w:ascii="Times New Roman" w:hAnsi="Times New Roman" w:cs="Times New Roman"/>
          <w:sz w:val="28"/>
          <w:szCs w:val="28"/>
        </w:rPr>
        <w:t xml:space="preserve"> и не выполненные на дату принятия постановления (конец сентября 2016 года) планируется  перераспределить на:</w:t>
      </w:r>
    </w:p>
    <w:p w:rsidR="0039134F" w:rsidRDefault="0039134F" w:rsidP="00A3066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выполнение корректировки проекта планировки и межевания территории автомобильной дороги Владивосток – Находка и воздушной линией 110 Кв. в г. Находке – 200, тыс. рублей;</w:t>
      </w:r>
    </w:p>
    <w:p w:rsidR="0039134F" w:rsidRDefault="0039134F" w:rsidP="00A3066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выполнение </w:t>
      </w:r>
      <w:r w:rsidR="00265137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>непрограммных</w:t>
      </w:r>
      <w:r w:rsidR="002651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не связанных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выполнением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целей и задач по подпрограмме «Обеспечение земельных участков, предоставленных на бесплатной основе гражданам, имеющим  3-х и более детей инженерной инфраструктурой на 2015-2017 гг. и на период до 2020 года» на общую сумму   4 800,</w:t>
      </w:r>
      <w:r w:rsidR="00DF38AF">
        <w:rPr>
          <w:rFonts w:ascii="Times New Roman" w:hAnsi="Times New Roman" w:cs="Times New Roman"/>
          <w:sz w:val="28"/>
          <w:szCs w:val="28"/>
        </w:rPr>
        <w:t>00 тыс. рублей, в том числе на:</w:t>
      </w:r>
    </w:p>
    <w:p w:rsidR="0039134F" w:rsidRDefault="0039134F" w:rsidP="00A3066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проведение  проектных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(изыскательских) работ:</w:t>
      </w:r>
    </w:p>
    <w:p w:rsidR="0039134F" w:rsidRDefault="0039134F" w:rsidP="00A3066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сквер 100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пограничных войск;</w:t>
      </w:r>
    </w:p>
    <w:p w:rsidR="0039134F" w:rsidRDefault="0039134F" w:rsidP="00A3066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сквер «Радуга» (п.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Морской);</w:t>
      </w:r>
    </w:p>
    <w:p w:rsidR="0039134F" w:rsidRDefault="0039134F" w:rsidP="00A3066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проекта планировки и межевания территории:</w:t>
      </w:r>
    </w:p>
    <w:p w:rsidR="0039134F" w:rsidRDefault="005F4BAA" w:rsidP="00A3066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крытый каток (ул. Комсомольская), г. Находка;</w:t>
      </w:r>
    </w:p>
    <w:p w:rsidR="005F4BAA" w:rsidRDefault="005F4BAA" w:rsidP="00A3066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придомовая территория МКД по ул. Бокситогорская,22;</w:t>
      </w:r>
    </w:p>
    <w:p w:rsidR="005F4BAA" w:rsidRDefault="005F4BAA" w:rsidP="005F4BAA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придомовая территория МКД по ул. Спортивная,29;</w:t>
      </w:r>
    </w:p>
    <w:p w:rsidR="00265137" w:rsidRDefault="005F4BAA" w:rsidP="005F4BAA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среднее общеобразовательное </w:t>
      </w:r>
      <w:r w:rsidR="001E0705">
        <w:rPr>
          <w:rFonts w:ascii="Times New Roman" w:hAnsi="Times New Roman" w:cs="Times New Roman"/>
          <w:sz w:val="28"/>
          <w:szCs w:val="28"/>
        </w:rPr>
        <w:t xml:space="preserve">   учреждение в район</w:t>
      </w:r>
      <w:r w:rsidR="00265137">
        <w:rPr>
          <w:rFonts w:ascii="Times New Roman" w:hAnsi="Times New Roman" w:cs="Times New Roman"/>
          <w:sz w:val="28"/>
          <w:szCs w:val="28"/>
        </w:rPr>
        <w:t>е ул. Дзержинского в г. Находка;</w:t>
      </w:r>
    </w:p>
    <w:p w:rsidR="00265137" w:rsidRDefault="00265137" w:rsidP="005F4BAA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раздел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муниципальной программы (подпрограмм) «ожидаемые результаты»  противоречит  смыслу и требованиям</w:t>
      </w:r>
      <w:r w:rsidR="001E070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постановления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(раздел «ожидаемые результаты»  может быть подвергнут оценке на определенный срок, но не изменениям).</w:t>
      </w:r>
    </w:p>
    <w:p w:rsidR="00AA3E5C" w:rsidRDefault="00F23F1D" w:rsidP="00F23F1D">
      <w:pPr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вышеизложенным,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счетная палата п</w:t>
      </w:r>
      <w:r w:rsidR="00DF38AF">
        <w:rPr>
          <w:rFonts w:ascii="Times New Roman" w:hAnsi="Times New Roman" w:cs="Times New Roman"/>
          <w:sz w:val="28"/>
          <w:szCs w:val="28"/>
        </w:rPr>
        <w:t xml:space="preserve">редлагает администрации Находкинского городского округа, учесть данное Заключение </w:t>
      </w:r>
    </w:p>
    <w:p w:rsidR="00F23F1D" w:rsidRDefault="00DF38AF" w:rsidP="00DF38AF">
      <w:pPr>
        <w:jc w:val="both"/>
      </w:pPr>
      <w:r>
        <w:rPr>
          <w:rFonts w:ascii="Times New Roman" w:hAnsi="Times New Roman" w:cs="Times New Roman"/>
          <w:sz w:val="28"/>
          <w:szCs w:val="28"/>
        </w:rPr>
        <w:t>на проект постановления</w:t>
      </w:r>
      <w:r w:rsidRPr="00A30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Находкинского городского округа «О внесении изменений в муниципальную программу «Обеспечение доступным жильем жителей НГО на 2015 – 2017 гг. и на период до 2020 года»</w:t>
      </w:r>
      <w:r w:rsidR="00265137">
        <w:rPr>
          <w:rFonts w:ascii="Times New Roman" w:hAnsi="Times New Roman" w:cs="Times New Roman"/>
          <w:sz w:val="28"/>
          <w:szCs w:val="28"/>
        </w:rPr>
        <w:t>, до внесения изменений в указанную муниципальную программу (подпрограммы).</w:t>
      </w:r>
    </w:p>
    <w:p w:rsidR="00F23F1D" w:rsidRDefault="00F23F1D" w:rsidP="00F23F1D">
      <w:pPr>
        <w:ind w:firstLine="709"/>
        <w:jc w:val="both"/>
      </w:pPr>
    </w:p>
    <w:p w:rsidR="00F23F1D" w:rsidRDefault="00F23F1D" w:rsidP="00F23F1D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8AF" w:rsidRDefault="00DF38AF" w:rsidP="00F23F1D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8AF" w:rsidRDefault="00DF38AF" w:rsidP="00F23F1D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8AF" w:rsidRDefault="00DF38AF" w:rsidP="00F23F1D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F1D" w:rsidRDefault="00F23F1D" w:rsidP="00F23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23F1D" w:rsidRDefault="00F23F1D" w:rsidP="00F23F1D"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палаты  НГО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Т.А. Гончарук </w:t>
      </w:r>
    </w:p>
    <w:p w:rsidR="00F23F1D" w:rsidRDefault="00F23F1D" w:rsidP="00F23F1D"/>
    <w:p w:rsidR="002B69EE" w:rsidRDefault="002B69EE"/>
    <w:p w:rsidR="00DF38AF" w:rsidRDefault="00DF38AF"/>
    <w:p w:rsidR="00DF38AF" w:rsidRDefault="00DF38AF"/>
    <w:p w:rsidR="00DF38AF" w:rsidRDefault="00DF38AF"/>
    <w:p w:rsidR="00DF38AF" w:rsidRDefault="00DF38AF"/>
    <w:p w:rsidR="00DF38AF" w:rsidRDefault="00DF38AF"/>
    <w:p w:rsidR="00DF38AF" w:rsidRDefault="00DF38AF"/>
    <w:p w:rsidR="00DF38AF" w:rsidRDefault="00DF38AF"/>
    <w:p w:rsidR="00DF38AF" w:rsidRDefault="00DF38AF">
      <w:r>
        <w:t>8(4232)69-92-89 Тамара Александровна Гончарук</w:t>
      </w:r>
      <w:r w:rsidR="000055DF">
        <w:t xml:space="preserve">            </w:t>
      </w:r>
    </w:p>
    <w:sectPr w:rsidR="00DF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19"/>
    <w:rsid w:val="000022D8"/>
    <w:rsid w:val="00005134"/>
    <w:rsid w:val="000055DF"/>
    <w:rsid w:val="000301C4"/>
    <w:rsid w:val="00030EDA"/>
    <w:rsid w:val="000313E7"/>
    <w:rsid w:val="00035740"/>
    <w:rsid w:val="00042676"/>
    <w:rsid w:val="000433F8"/>
    <w:rsid w:val="00051C58"/>
    <w:rsid w:val="00056B5B"/>
    <w:rsid w:val="00062AD2"/>
    <w:rsid w:val="0006371E"/>
    <w:rsid w:val="000658BB"/>
    <w:rsid w:val="00067918"/>
    <w:rsid w:val="00072499"/>
    <w:rsid w:val="000801ED"/>
    <w:rsid w:val="0008022C"/>
    <w:rsid w:val="0008199A"/>
    <w:rsid w:val="0008573E"/>
    <w:rsid w:val="000913FF"/>
    <w:rsid w:val="000952AB"/>
    <w:rsid w:val="000A1870"/>
    <w:rsid w:val="000B0B2D"/>
    <w:rsid w:val="000B38BE"/>
    <w:rsid w:val="000B520C"/>
    <w:rsid w:val="000B77AE"/>
    <w:rsid w:val="000C0264"/>
    <w:rsid w:val="000C07EA"/>
    <w:rsid w:val="000D4238"/>
    <w:rsid w:val="000E0625"/>
    <w:rsid w:val="000E344F"/>
    <w:rsid w:val="000E4895"/>
    <w:rsid w:val="000F1C99"/>
    <w:rsid w:val="000F2865"/>
    <w:rsid w:val="000F31D9"/>
    <w:rsid w:val="000F5BE2"/>
    <w:rsid w:val="000F6596"/>
    <w:rsid w:val="001022F9"/>
    <w:rsid w:val="00103295"/>
    <w:rsid w:val="00106487"/>
    <w:rsid w:val="0011330E"/>
    <w:rsid w:val="00113CA2"/>
    <w:rsid w:val="00115E18"/>
    <w:rsid w:val="0012474E"/>
    <w:rsid w:val="001309EE"/>
    <w:rsid w:val="00135817"/>
    <w:rsid w:val="00135AEE"/>
    <w:rsid w:val="001412E7"/>
    <w:rsid w:val="00150351"/>
    <w:rsid w:val="00156A81"/>
    <w:rsid w:val="001630A7"/>
    <w:rsid w:val="00166D54"/>
    <w:rsid w:val="00167F5A"/>
    <w:rsid w:val="001713F8"/>
    <w:rsid w:val="00172467"/>
    <w:rsid w:val="001904B7"/>
    <w:rsid w:val="00191C8A"/>
    <w:rsid w:val="00197236"/>
    <w:rsid w:val="00197B43"/>
    <w:rsid w:val="001A3476"/>
    <w:rsid w:val="001B25E9"/>
    <w:rsid w:val="001B69E5"/>
    <w:rsid w:val="001C116B"/>
    <w:rsid w:val="001C3DF1"/>
    <w:rsid w:val="001D09FA"/>
    <w:rsid w:val="001D7226"/>
    <w:rsid w:val="001E0705"/>
    <w:rsid w:val="001E3385"/>
    <w:rsid w:val="001E4663"/>
    <w:rsid w:val="001E6D72"/>
    <w:rsid w:val="001F02CA"/>
    <w:rsid w:val="001F21F4"/>
    <w:rsid w:val="001F2B12"/>
    <w:rsid w:val="001F7AD6"/>
    <w:rsid w:val="00201945"/>
    <w:rsid w:val="00202657"/>
    <w:rsid w:val="002044A9"/>
    <w:rsid w:val="00215D47"/>
    <w:rsid w:val="00220659"/>
    <w:rsid w:val="00220FC1"/>
    <w:rsid w:val="0023519B"/>
    <w:rsid w:val="00243408"/>
    <w:rsid w:val="00245AD8"/>
    <w:rsid w:val="002503EC"/>
    <w:rsid w:val="0025299F"/>
    <w:rsid w:val="002550FB"/>
    <w:rsid w:val="002561F0"/>
    <w:rsid w:val="002576A1"/>
    <w:rsid w:val="00265137"/>
    <w:rsid w:val="0026709B"/>
    <w:rsid w:val="00271145"/>
    <w:rsid w:val="002745DF"/>
    <w:rsid w:val="002802CD"/>
    <w:rsid w:val="00290205"/>
    <w:rsid w:val="002907D7"/>
    <w:rsid w:val="00290987"/>
    <w:rsid w:val="00293AE6"/>
    <w:rsid w:val="002947E9"/>
    <w:rsid w:val="00294D13"/>
    <w:rsid w:val="00297B50"/>
    <w:rsid w:val="002A4CE7"/>
    <w:rsid w:val="002B217C"/>
    <w:rsid w:val="002B317E"/>
    <w:rsid w:val="002B3C7E"/>
    <w:rsid w:val="002B69EE"/>
    <w:rsid w:val="002D07F7"/>
    <w:rsid w:val="002D49D0"/>
    <w:rsid w:val="002D5A1F"/>
    <w:rsid w:val="002E26EB"/>
    <w:rsid w:val="002E368A"/>
    <w:rsid w:val="002E3862"/>
    <w:rsid w:val="002E5482"/>
    <w:rsid w:val="002F1DA3"/>
    <w:rsid w:val="00304B6B"/>
    <w:rsid w:val="00306B95"/>
    <w:rsid w:val="00307B1C"/>
    <w:rsid w:val="0031114F"/>
    <w:rsid w:val="003135CA"/>
    <w:rsid w:val="00313E92"/>
    <w:rsid w:val="00315A0E"/>
    <w:rsid w:val="00330806"/>
    <w:rsid w:val="003359C9"/>
    <w:rsid w:val="0033637A"/>
    <w:rsid w:val="00347F1E"/>
    <w:rsid w:val="00354BBF"/>
    <w:rsid w:val="00355EA3"/>
    <w:rsid w:val="003654D9"/>
    <w:rsid w:val="003724C1"/>
    <w:rsid w:val="00372D28"/>
    <w:rsid w:val="003761FD"/>
    <w:rsid w:val="00380953"/>
    <w:rsid w:val="00381182"/>
    <w:rsid w:val="00383528"/>
    <w:rsid w:val="00386F1B"/>
    <w:rsid w:val="0039134F"/>
    <w:rsid w:val="003940FB"/>
    <w:rsid w:val="0039436E"/>
    <w:rsid w:val="003B4C17"/>
    <w:rsid w:val="003B58D5"/>
    <w:rsid w:val="003C1D4B"/>
    <w:rsid w:val="003C47F2"/>
    <w:rsid w:val="003C5A69"/>
    <w:rsid w:val="003C7C84"/>
    <w:rsid w:val="003D1680"/>
    <w:rsid w:val="003D3D7D"/>
    <w:rsid w:val="003D7BF2"/>
    <w:rsid w:val="003E09EF"/>
    <w:rsid w:val="003E2C41"/>
    <w:rsid w:val="003E555A"/>
    <w:rsid w:val="003E7BDB"/>
    <w:rsid w:val="003F14B4"/>
    <w:rsid w:val="003F4460"/>
    <w:rsid w:val="003F44FC"/>
    <w:rsid w:val="003F5B57"/>
    <w:rsid w:val="00415DD5"/>
    <w:rsid w:val="004279FC"/>
    <w:rsid w:val="00436B89"/>
    <w:rsid w:val="00437245"/>
    <w:rsid w:val="0044458A"/>
    <w:rsid w:val="00450097"/>
    <w:rsid w:val="00451245"/>
    <w:rsid w:val="004701A4"/>
    <w:rsid w:val="00474647"/>
    <w:rsid w:val="004827CA"/>
    <w:rsid w:val="00483B27"/>
    <w:rsid w:val="004850BD"/>
    <w:rsid w:val="00485B95"/>
    <w:rsid w:val="00485F5B"/>
    <w:rsid w:val="004918EB"/>
    <w:rsid w:val="00496C98"/>
    <w:rsid w:val="004A060C"/>
    <w:rsid w:val="004A13DF"/>
    <w:rsid w:val="004A2174"/>
    <w:rsid w:val="004A4E98"/>
    <w:rsid w:val="004A7B7A"/>
    <w:rsid w:val="004B2F34"/>
    <w:rsid w:val="004C4321"/>
    <w:rsid w:val="004C570C"/>
    <w:rsid w:val="004D067E"/>
    <w:rsid w:val="004D1E7B"/>
    <w:rsid w:val="004D2AAA"/>
    <w:rsid w:val="004D4F39"/>
    <w:rsid w:val="004E67E5"/>
    <w:rsid w:val="004E7CF1"/>
    <w:rsid w:val="004F5993"/>
    <w:rsid w:val="004F5AE3"/>
    <w:rsid w:val="004F741E"/>
    <w:rsid w:val="00500A90"/>
    <w:rsid w:val="00503812"/>
    <w:rsid w:val="00510D3F"/>
    <w:rsid w:val="00515C09"/>
    <w:rsid w:val="0052072E"/>
    <w:rsid w:val="005370E5"/>
    <w:rsid w:val="005401C7"/>
    <w:rsid w:val="00541D1F"/>
    <w:rsid w:val="00554EB4"/>
    <w:rsid w:val="0056284D"/>
    <w:rsid w:val="0056510E"/>
    <w:rsid w:val="005656C2"/>
    <w:rsid w:val="00581E09"/>
    <w:rsid w:val="0058354E"/>
    <w:rsid w:val="00593E08"/>
    <w:rsid w:val="005943D1"/>
    <w:rsid w:val="00594923"/>
    <w:rsid w:val="00594FE7"/>
    <w:rsid w:val="00596201"/>
    <w:rsid w:val="00597340"/>
    <w:rsid w:val="005A2E5F"/>
    <w:rsid w:val="005B37F6"/>
    <w:rsid w:val="005B5A0A"/>
    <w:rsid w:val="005B5DB3"/>
    <w:rsid w:val="005C3305"/>
    <w:rsid w:val="005C3A8F"/>
    <w:rsid w:val="005C5CC7"/>
    <w:rsid w:val="005E50A7"/>
    <w:rsid w:val="005E676E"/>
    <w:rsid w:val="005F1F35"/>
    <w:rsid w:val="005F2B6A"/>
    <w:rsid w:val="005F4BAA"/>
    <w:rsid w:val="00603735"/>
    <w:rsid w:val="00611BBB"/>
    <w:rsid w:val="00621692"/>
    <w:rsid w:val="00623743"/>
    <w:rsid w:val="006360BD"/>
    <w:rsid w:val="00640BBE"/>
    <w:rsid w:val="00642372"/>
    <w:rsid w:val="00650561"/>
    <w:rsid w:val="00657E4D"/>
    <w:rsid w:val="00667725"/>
    <w:rsid w:val="00670AC4"/>
    <w:rsid w:val="00681452"/>
    <w:rsid w:val="00681E94"/>
    <w:rsid w:val="00682061"/>
    <w:rsid w:val="006852C1"/>
    <w:rsid w:val="006853FF"/>
    <w:rsid w:val="0069037F"/>
    <w:rsid w:val="00696B85"/>
    <w:rsid w:val="006A2B0B"/>
    <w:rsid w:val="006A2DE1"/>
    <w:rsid w:val="006B2EE9"/>
    <w:rsid w:val="006B55A5"/>
    <w:rsid w:val="006C3C79"/>
    <w:rsid w:val="006D06F2"/>
    <w:rsid w:val="006D2285"/>
    <w:rsid w:val="006D58C5"/>
    <w:rsid w:val="006D5A73"/>
    <w:rsid w:val="006E2D39"/>
    <w:rsid w:val="006E3C93"/>
    <w:rsid w:val="006F2CFC"/>
    <w:rsid w:val="006F5409"/>
    <w:rsid w:val="006F6E3B"/>
    <w:rsid w:val="006F709E"/>
    <w:rsid w:val="007012E6"/>
    <w:rsid w:val="0070526D"/>
    <w:rsid w:val="00707601"/>
    <w:rsid w:val="00710B54"/>
    <w:rsid w:val="00710BCC"/>
    <w:rsid w:val="00713F6C"/>
    <w:rsid w:val="0071413E"/>
    <w:rsid w:val="0071650F"/>
    <w:rsid w:val="00720B89"/>
    <w:rsid w:val="00720DA4"/>
    <w:rsid w:val="00720FC7"/>
    <w:rsid w:val="00721439"/>
    <w:rsid w:val="00741CFE"/>
    <w:rsid w:val="0074583A"/>
    <w:rsid w:val="00770CAA"/>
    <w:rsid w:val="00780B00"/>
    <w:rsid w:val="007826CC"/>
    <w:rsid w:val="00791B74"/>
    <w:rsid w:val="007A0C5A"/>
    <w:rsid w:val="007A1E30"/>
    <w:rsid w:val="007A59E4"/>
    <w:rsid w:val="007A647E"/>
    <w:rsid w:val="007B5763"/>
    <w:rsid w:val="007C01ED"/>
    <w:rsid w:val="007D5D45"/>
    <w:rsid w:val="007D5E22"/>
    <w:rsid w:val="007D76B1"/>
    <w:rsid w:val="007E1449"/>
    <w:rsid w:val="007E25AA"/>
    <w:rsid w:val="007F5D73"/>
    <w:rsid w:val="0080166C"/>
    <w:rsid w:val="00804498"/>
    <w:rsid w:val="00807BFC"/>
    <w:rsid w:val="0081229A"/>
    <w:rsid w:val="00837CF5"/>
    <w:rsid w:val="0084195F"/>
    <w:rsid w:val="0084444B"/>
    <w:rsid w:val="0084444C"/>
    <w:rsid w:val="00850F93"/>
    <w:rsid w:val="0086056F"/>
    <w:rsid w:val="008618B2"/>
    <w:rsid w:val="00866DDA"/>
    <w:rsid w:val="00866E5A"/>
    <w:rsid w:val="008711D1"/>
    <w:rsid w:val="00880048"/>
    <w:rsid w:val="0089234C"/>
    <w:rsid w:val="008A5221"/>
    <w:rsid w:val="008A53D7"/>
    <w:rsid w:val="008A6DA4"/>
    <w:rsid w:val="008C338F"/>
    <w:rsid w:val="008C5CD5"/>
    <w:rsid w:val="008C6995"/>
    <w:rsid w:val="008D62C0"/>
    <w:rsid w:val="008E0441"/>
    <w:rsid w:val="008E7786"/>
    <w:rsid w:val="008F3439"/>
    <w:rsid w:val="008F4298"/>
    <w:rsid w:val="009017BF"/>
    <w:rsid w:val="009029BA"/>
    <w:rsid w:val="00913A87"/>
    <w:rsid w:val="00915A24"/>
    <w:rsid w:val="0092441D"/>
    <w:rsid w:val="00924B33"/>
    <w:rsid w:val="00926516"/>
    <w:rsid w:val="0092656F"/>
    <w:rsid w:val="0093676B"/>
    <w:rsid w:val="00937977"/>
    <w:rsid w:val="00940671"/>
    <w:rsid w:val="00944EB4"/>
    <w:rsid w:val="00950FFC"/>
    <w:rsid w:val="00952CB6"/>
    <w:rsid w:val="009601D3"/>
    <w:rsid w:val="00962DA2"/>
    <w:rsid w:val="0096482E"/>
    <w:rsid w:val="0096500A"/>
    <w:rsid w:val="009656FC"/>
    <w:rsid w:val="00973590"/>
    <w:rsid w:val="00973F6D"/>
    <w:rsid w:val="00974172"/>
    <w:rsid w:val="009763C4"/>
    <w:rsid w:val="00986C79"/>
    <w:rsid w:val="00987990"/>
    <w:rsid w:val="00997AFF"/>
    <w:rsid w:val="009A086C"/>
    <w:rsid w:val="009A1D31"/>
    <w:rsid w:val="009A38B0"/>
    <w:rsid w:val="009A3AAC"/>
    <w:rsid w:val="009A3CE6"/>
    <w:rsid w:val="009A5D75"/>
    <w:rsid w:val="009B2DA7"/>
    <w:rsid w:val="009C0E29"/>
    <w:rsid w:val="009C3D56"/>
    <w:rsid w:val="009C3D73"/>
    <w:rsid w:val="009D1D77"/>
    <w:rsid w:val="009D2EFC"/>
    <w:rsid w:val="009D3896"/>
    <w:rsid w:val="009D77FF"/>
    <w:rsid w:val="009D7D4F"/>
    <w:rsid w:val="009E4CD9"/>
    <w:rsid w:val="009E4D71"/>
    <w:rsid w:val="009E63F5"/>
    <w:rsid w:val="009E6B71"/>
    <w:rsid w:val="009F4DB0"/>
    <w:rsid w:val="009F52E0"/>
    <w:rsid w:val="00A01E33"/>
    <w:rsid w:val="00A12B91"/>
    <w:rsid w:val="00A14AC5"/>
    <w:rsid w:val="00A170B5"/>
    <w:rsid w:val="00A240CD"/>
    <w:rsid w:val="00A30666"/>
    <w:rsid w:val="00A31803"/>
    <w:rsid w:val="00A323FF"/>
    <w:rsid w:val="00A32FF2"/>
    <w:rsid w:val="00A335AF"/>
    <w:rsid w:val="00A3543E"/>
    <w:rsid w:val="00A4029C"/>
    <w:rsid w:val="00A4165E"/>
    <w:rsid w:val="00A430BA"/>
    <w:rsid w:val="00A43BE9"/>
    <w:rsid w:val="00A445E1"/>
    <w:rsid w:val="00A504CC"/>
    <w:rsid w:val="00A51F00"/>
    <w:rsid w:val="00A52F20"/>
    <w:rsid w:val="00A578CD"/>
    <w:rsid w:val="00A60143"/>
    <w:rsid w:val="00A63EE1"/>
    <w:rsid w:val="00A6682C"/>
    <w:rsid w:val="00A66A89"/>
    <w:rsid w:val="00A7456F"/>
    <w:rsid w:val="00A75C9E"/>
    <w:rsid w:val="00A764AD"/>
    <w:rsid w:val="00A82B21"/>
    <w:rsid w:val="00A83495"/>
    <w:rsid w:val="00A83C31"/>
    <w:rsid w:val="00A934F9"/>
    <w:rsid w:val="00A94921"/>
    <w:rsid w:val="00A967E6"/>
    <w:rsid w:val="00AA3E5C"/>
    <w:rsid w:val="00AA73C3"/>
    <w:rsid w:val="00AB114A"/>
    <w:rsid w:val="00AB63FD"/>
    <w:rsid w:val="00AB6816"/>
    <w:rsid w:val="00AD326E"/>
    <w:rsid w:val="00AD368B"/>
    <w:rsid w:val="00AF1256"/>
    <w:rsid w:val="00AF2625"/>
    <w:rsid w:val="00AF6A0E"/>
    <w:rsid w:val="00B01359"/>
    <w:rsid w:val="00B041B6"/>
    <w:rsid w:val="00B150CB"/>
    <w:rsid w:val="00B250FD"/>
    <w:rsid w:val="00B33C09"/>
    <w:rsid w:val="00B36413"/>
    <w:rsid w:val="00B421E2"/>
    <w:rsid w:val="00B52F8B"/>
    <w:rsid w:val="00B53F90"/>
    <w:rsid w:val="00B63031"/>
    <w:rsid w:val="00B645DE"/>
    <w:rsid w:val="00B71016"/>
    <w:rsid w:val="00B8175F"/>
    <w:rsid w:val="00B84DE7"/>
    <w:rsid w:val="00B86E2F"/>
    <w:rsid w:val="00B93505"/>
    <w:rsid w:val="00B96270"/>
    <w:rsid w:val="00B96716"/>
    <w:rsid w:val="00BA712B"/>
    <w:rsid w:val="00BB01D4"/>
    <w:rsid w:val="00BB1515"/>
    <w:rsid w:val="00BB2994"/>
    <w:rsid w:val="00BB7343"/>
    <w:rsid w:val="00BC2BCE"/>
    <w:rsid w:val="00BD1B60"/>
    <w:rsid w:val="00BD2F10"/>
    <w:rsid w:val="00BD62C6"/>
    <w:rsid w:val="00BD6E8F"/>
    <w:rsid w:val="00BE757C"/>
    <w:rsid w:val="00BF2763"/>
    <w:rsid w:val="00C14862"/>
    <w:rsid w:val="00C20786"/>
    <w:rsid w:val="00C26961"/>
    <w:rsid w:val="00C26C9F"/>
    <w:rsid w:val="00C30A12"/>
    <w:rsid w:val="00C35455"/>
    <w:rsid w:val="00C41D7F"/>
    <w:rsid w:val="00C51CE1"/>
    <w:rsid w:val="00C53D98"/>
    <w:rsid w:val="00C54E91"/>
    <w:rsid w:val="00C54FFC"/>
    <w:rsid w:val="00C62D49"/>
    <w:rsid w:val="00C651F9"/>
    <w:rsid w:val="00C67A26"/>
    <w:rsid w:val="00C70A16"/>
    <w:rsid w:val="00C82216"/>
    <w:rsid w:val="00C822D2"/>
    <w:rsid w:val="00C8757E"/>
    <w:rsid w:val="00C92D32"/>
    <w:rsid w:val="00C93370"/>
    <w:rsid w:val="00CA2712"/>
    <w:rsid w:val="00CA5840"/>
    <w:rsid w:val="00CA5CA4"/>
    <w:rsid w:val="00CB0694"/>
    <w:rsid w:val="00CB25A5"/>
    <w:rsid w:val="00CB3E12"/>
    <w:rsid w:val="00CB6979"/>
    <w:rsid w:val="00CB6AE7"/>
    <w:rsid w:val="00CC0ACC"/>
    <w:rsid w:val="00CC2C87"/>
    <w:rsid w:val="00CC4B3C"/>
    <w:rsid w:val="00CC4F62"/>
    <w:rsid w:val="00CD3050"/>
    <w:rsid w:val="00CE7112"/>
    <w:rsid w:val="00CF3DBB"/>
    <w:rsid w:val="00CF6EB2"/>
    <w:rsid w:val="00D04ADB"/>
    <w:rsid w:val="00D145CF"/>
    <w:rsid w:val="00D14E82"/>
    <w:rsid w:val="00D17FB6"/>
    <w:rsid w:val="00D258A3"/>
    <w:rsid w:val="00D3223E"/>
    <w:rsid w:val="00D35252"/>
    <w:rsid w:val="00D46FC5"/>
    <w:rsid w:val="00D544C3"/>
    <w:rsid w:val="00D557F9"/>
    <w:rsid w:val="00D55D37"/>
    <w:rsid w:val="00D756EE"/>
    <w:rsid w:val="00D80CE4"/>
    <w:rsid w:val="00D82299"/>
    <w:rsid w:val="00D9308C"/>
    <w:rsid w:val="00D96AD0"/>
    <w:rsid w:val="00D979B5"/>
    <w:rsid w:val="00DA1BC8"/>
    <w:rsid w:val="00DB09F8"/>
    <w:rsid w:val="00DB3ADF"/>
    <w:rsid w:val="00DB3FD5"/>
    <w:rsid w:val="00DB6BE6"/>
    <w:rsid w:val="00DC3743"/>
    <w:rsid w:val="00DC5199"/>
    <w:rsid w:val="00DF2931"/>
    <w:rsid w:val="00DF38AF"/>
    <w:rsid w:val="00DF5743"/>
    <w:rsid w:val="00DF5DA3"/>
    <w:rsid w:val="00DF7FC0"/>
    <w:rsid w:val="00E003E1"/>
    <w:rsid w:val="00E00A9C"/>
    <w:rsid w:val="00E0437B"/>
    <w:rsid w:val="00E04D3D"/>
    <w:rsid w:val="00E14CB1"/>
    <w:rsid w:val="00E17AB5"/>
    <w:rsid w:val="00E21A44"/>
    <w:rsid w:val="00E23009"/>
    <w:rsid w:val="00E323E7"/>
    <w:rsid w:val="00E36BF5"/>
    <w:rsid w:val="00E400A8"/>
    <w:rsid w:val="00E40B3B"/>
    <w:rsid w:val="00E46446"/>
    <w:rsid w:val="00E51890"/>
    <w:rsid w:val="00E54504"/>
    <w:rsid w:val="00E546BE"/>
    <w:rsid w:val="00E54A94"/>
    <w:rsid w:val="00E5516B"/>
    <w:rsid w:val="00E61F76"/>
    <w:rsid w:val="00E67022"/>
    <w:rsid w:val="00E802FD"/>
    <w:rsid w:val="00E84710"/>
    <w:rsid w:val="00E857DA"/>
    <w:rsid w:val="00E860F2"/>
    <w:rsid w:val="00E87387"/>
    <w:rsid w:val="00EA4BF4"/>
    <w:rsid w:val="00EB10C6"/>
    <w:rsid w:val="00EB61B5"/>
    <w:rsid w:val="00EC08F9"/>
    <w:rsid w:val="00EC0919"/>
    <w:rsid w:val="00EC0FEA"/>
    <w:rsid w:val="00EC5D7B"/>
    <w:rsid w:val="00EC68FC"/>
    <w:rsid w:val="00ED30CD"/>
    <w:rsid w:val="00EE12AF"/>
    <w:rsid w:val="00EF61B7"/>
    <w:rsid w:val="00F04FA9"/>
    <w:rsid w:val="00F05399"/>
    <w:rsid w:val="00F062C4"/>
    <w:rsid w:val="00F10EED"/>
    <w:rsid w:val="00F23A15"/>
    <w:rsid w:val="00F23E70"/>
    <w:rsid w:val="00F23F1D"/>
    <w:rsid w:val="00F245E1"/>
    <w:rsid w:val="00F275EF"/>
    <w:rsid w:val="00F305C1"/>
    <w:rsid w:val="00F30CAE"/>
    <w:rsid w:val="00F32C96"/>
    <w:rsid w:val="00F417B1"/>
    <w:rsid w:val="00F45763"/>
    <w:rsid w:val="00F53C7B"/>
    <w:rsid w:val="00F648B0"/>
    <w:rsid w:val="00F65A13"/>
    <w:rsid w:val="00F7029F"/>
    <w:rsid w:val="00F70DFA"/>
    <w:rsid w:val="00F71FE5"/>
    <w:rsid w:val="00F73B69"/>
    <w:rsid w:val="00F77DD9"/>
    <w:rsid w:val="00F94F2B"/>
    <w:rsid w:val="00F97567"/>
    <w:rsid w:val="00FB2719"/>
    <w:rsid w:val="00FB2741"/>
    <w:rsid w:val="00FC102B"/>
    <w:rsid w:val="00FC44BD"/>
    <w:rsid w:val="00FC63B1"/>
    <w:rsid w:val="00FD0BB1"/>
    <w:rsid w:val="00FD4728"/>
    <w:rsid w:val="00FD4C22"/>
    <w:rsid w:val="00FE3AED"/>
    <w:rsid w:val="00FE4C91"/>
    <w:rsid w:val="00FE58C3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0DEE4-E3D9-41AB-B4C7-FAA8FAA8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F1D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F23F1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23F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F1D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23F1D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F23F1D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F23F1D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2</cp:revision>
  <cp:lastPrinted>2016-09-30T00:23:00Z</cp:lastPrinted>
  <dcterms:created xsi:type="dcterms:W3CDTF">2017-01-31T21:50:00Z</dcterms:created>
  <dcterms:modified xsi:type="dcterms:W3CDTF">2017-01-31T21:50:00Z</dcterms:modified>
</cp:coreProperties>
</file>